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E5" w:rsidRDefault="0001603B" w:rsidP="00FD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Должностная инструкция матроса-спасателя</w:t>
      </w:r>
    </w:p>
    <w:p w:rsidR="00FD12E5" w:rsidRDefault="00FD12E5" w:rsidP="00FD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</w:t>
      </w:r>
    </w:p>
    <w:p w:rsidR="00FD12E5" w:rsidRDefault="0001603B" w:rsidP="00FD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2E5">
        <w:rPr>
          <w:rFonts w:ascii="Times New Roman" w:eastAsia="Times New Roman" w:hAnsi="Times New Roman" w:cs="Times New Roman"/>
          <w:sz w:val="18"/>
          <w:szCs w:val="24"/>
          <w:lang w:eastAsia="ru-RU"/>
        </w:rPr>
        <w:t>[наименование организации]</w:t>
      </w:r>
    </w:p>
    <w:p w:rsidR="00FD12E5" w:rsidRDefault="0001603B" w:rsidP="00FD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Общие положения 1.1. Матрос-спасатель [наименование организации] относится к категории рабочих, принимается на работу и увольняется приказом руководителя [наименование организации] по представлению [вписать нужное]. </w:t>
      </w:r>
    </w:p>
    <w:p w:rsidR="00FD12E5" w:rsidRDefault="0001603B" w:rsidP="00FD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На должность матроса-спасателя назначается лицо, имеющее допу</w:t>
      </w:r>
      <w:proofErr w:type="gram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ск к сп</w:t>
      </w:r>
      <w:proofErr w:type="gram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асательным работам на пляжах, выдаваемый организацией, имеющий право на подготовку и аттестацию спасателей, и выполняющий нормативы для матросов-спасателей. 1.3. Матрос-спасатель непосредственно подчиняется инструктору водной </w:t>
      </w:r>
      <w:proofErr w:type="gram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станции</w:t>
      </w:r>
      <w:proofErr w:type="gram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[вписать нужное]. </w:t>
      </w:r>
    </w:p>
    <w:p w:rsidR="00FD12E5" w:rsidRDefault="0001603B" w:rsidP="00FD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</w:t>
      </w:r>
      <w:proofErr w:type="gram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Матрос-спасатель должен знать: - приемы подхода к утопающему; - извлечение утопающего из воды; - освобождение от захватов; - способы буксировки и оказания доврачебной помощи; - правила пользования спасательными средствами; - управление спасательной шлюпкой; - принцип действия акваланга; - основы трудового законодательства; - правила и нормы охраны труда и техники безопасности; - правила внутреннего трудового распорядка; - правила поведения на воде и пляже. 1.5.</w:t>
      </w:r>
      <w:proofErr w:type="gram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 работы матроса-спасателя регламентируется правилами внутреннего распорядка [вписать </w:t>
      </w:r>
      <w:proofErr w:type="gram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нужное</w:t>
      </w:r>
      <w:proofErr w:type="gram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</w:t>
      </w:r>
    </w:p>
    <w:p w:rsidR="00FD12E5" w:rsidRDefault="0001603B" w:rsidP="00FD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Должностные обязанности </w:t>
      </w:r>
    </w:p>
    <w:p w:rsidR="00FD12E5" w:rsidRDefault="0001603B" w:rsidP="00FD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2.1.Матрос-спасатель обязан: </w:t>
      </w:r>
      <w:bookmarkStart w:id="0" w:name="_GoBack"/>
      <w:bookmarkEnd w:id="0"/>
    </w:p>
    <w:p w:rsidR="00FD12E5" w:rsidRDefault="0001603B" w:rsidP="00FD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 Дежурить на спасательном посту. </w:t>
      </w:r>
    </w:p>
    <w:p w:rsidR="00FD12E5" w:rsidRDefault="0001603B" w:rsidP="00FD12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2.1.2. Оказывать немедленную помощь людям, терпящим бедствие на воде. 2.1.3. Проводить инструктаж по правилам поведения на воде, на пляже.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2.1.4. Выполнять разовые поручения инструктора водной станции, связанные с использованием </w:t>
      </w:r>
      <w:proofErr w:type="spell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плавсредств</w:t>
      </w:r>
      <w:proofErr w:type="spell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сре</w:t>
      </w:r>
      <w:proofErr w:type="gram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сп</w:t>
      </w:r>
      <w:proofErr w:type="gram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асения на водах.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2.1.5. Содержать </w:t>
      </w:r>
      <w:proofErr w:type="spell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плавсредства</w:t>
      </w:r>
      <w:proofErr w:type="spell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спасательный инвентарь в готовности к действию.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2.1.6. Принимать и сдавать дежурство.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2.1.7. Вести вахтенный журнал и книги актов несчастных случаев.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Права 3.1. Матрос-спасатель имеет право: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 На все предусмотренные законодательством социальные гарантии.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 Запрашивать и получать необходимые материалы и документы, относящиеся к вопросам своей деятельности и деятельности подчиненных ему сотрудников.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3.1.3. Знакомиться с проектами решений руководства [наименование организации], касающимися деятельности подразделения.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3.1.4. Требовать от руководства содействия в исполнении своих должностных обязанностей и прав.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3.1.5. Принимать решения в рамках своей компетенции.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3.1.6. Предлагать на рассмотрение руководителя предложения по совершенствованию работы, относящейся к его деятельности.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3.1.7. Докладывать руководителю обо всех выявленных нарушениях и недостатках, связанных с выполняемой работой.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3.1.8. Требовать создания условий по охране труда, соответствующих действующему законодательству.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Ответственность</w:t>
      </w:r>
      <w:r w:rsidR="00FD12E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proofErr w:type="gram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Матрос-спасатель несет ответственность за: - сохранность вверенных материальных ценностей (</w:t>
      </w:r>
      <w:proofErr w:type="spellStart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плавсредств</w:t>
      </w:r>
      <w:proofErr w:type="spell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пляжного инвентаря и спасательных средств), материальных ценностей, полученные для выполнения должностных обязанностей; -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Федерации; - соблюдение действующих инструкций, приказов и распоряжений по сохранению коммерческой тайны и конфиденциальной информации;</w:t>
      </w:r>
      <w:proofErr w:type="gramEnd"/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Федерации; - причинение материального ущерба в пределах, определенных трудовым, уголовным и гражданским законодательством Российской Федерации; - выполнение правил внутреннего распорядка, правил техники безопасности и противопожарной безопасности. Должностная инструкция разработана в соответствии с [наименование, номер и дата документа]. </w:t>
      </w:r>
    </w:p>
    <w:p w:rsid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кадровой службы</w:t>
      </w:r>
    </w:p>
    <w:p w:rsidR="0001603B" w:rsidRPr="00FD12E5" w:rsidRDefault="0001603B" w:rsidP="00FD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D12E5">
        <w:rPr>
          <w:rFonts w:ascii="Times New Roman" w:eastAsia="Times New Roman" w:hAnsi="Times New Roman" w:cs="Times New Roman"/>
          <w:sz w:val="20"/>
          <w:szCs w:val="24"/>
          <w:lang w:eastAsia="ru-RU"/>
        </w:rPr>
        <w:t>[инициалы, фамилия] [подпись] [число, месяц, год] Согласовано: [должность] [инициалы, фамилия] [подпись] [число, месяц, год] С инструкцией ознакомлен: [инициалы, фамилия] [подпись] [число, месяц, год]</w:t>
      </w:r>
      <w:proofErr w:type="gramEnd"/>
    </w:p>
    <w:p w:rsidR="0001603B" w:rsidRPr="0001603B" w:rsidRDefault="0001603B" w:rsidP="00FD1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Источник: </w:t>
      </w:r>
      <w:hyperlink r:id="rId7" w:history="1">
        <w:r w:rsidRPr="0001603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http://prom-nadzor.ru/content/dolzhnostnaya-instrukciya-matrosa-spasatelya</w:t>
        </w:r>
      </w:hyperlink>
    </w:p>
    <w:p w:rsidR="009C0BB7" w:rsidRPr="0001603B" w:rsidRDefault="009C0BB7" w:rsidP="00FD12E5">
      <w:pPr>
        <w:jc w:val="both"/>
        <w:rPr>
          <w:sz w:val="24"/>
        </w:rPr>
      </w:pPr>
    </w:p>
    <w:sectPr w:rsidR="009C0BB7" w:rsidRPr="0001603B" w:rsidSect="0001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BE" w:rsidRDefault="00B82BBE" w:rsidP="004C1D49">
      <w:pPr>
        <w:spacing w:after="0" w:line="240" w:lineRule="auto"/>
      </w:pPr>
      <w:r>
        <w:separator/>
      </w:r>
    </w:p>
  </w:endnote>
  <w:endnote w:type="continuationSeparator" w:id="0">
    <w:p w:rsidR="00B82BBE" w:rsidRDefault="00B82BBE" w:rsidP="004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49" w:rsidRDefault="004C1D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324659"/>
      <w:docPartObj>
        <w:docPartGallery w:val="Page Numbers (Bottom of Page)"/>
        <w:docPartUnique/>
      </w:docPartObj>
    </w:sdtPr>
    <w:sdtEndPr/>
    <w:sdtContent>
      <w:p w:rsidR="004C1D49" w:rsidRDefault="004C1D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E5">
          <w:rPr>
            <w:noProof/>
          </w:rPr>
          <w:t>1</w:t>
        </w:r>
        <w:r>
          <w:fldChar w:fldCharType="end"/>
        </w:r>
      </w:p>
    </w:sdtContent>
  </w:sdt>
  <w:p w:rsidR="004C1D49" w:rsidRDefault="004C1D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49" w:rsidRDefault="004C1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BE" w:rsidRDefault="00B82BBE" w:rsidP="004C1D49">
      <w:pPr>
        <w:spacing w:after="0" w:line="240" w:lineRule="auto"/>
      </w:pPr>
      <w:r>
        <w:separator/>
      </w:r>
    </w:p>
  </w:footnote>
  <w:footnote w:type="continuationSeparator" w:id="0">
    <w:p w:rsidR="00B82BBE" w:rsidRDefault="00B82BBE" w:rsidP="004C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49" w:rsidRDefault="004C1D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49" w:rsidRDefault="004C1D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49" w:rsidRDefault="004C1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DB"/>
    <w:rsid w:val="0001603B"/>
    <w:rsid w:val="004C1D49"/>
    <w:rsid w:val="0060148F"/>
    <w:rsid w:val="006F19DB"/>
    <w:rsid w:val="009C0BB7"/>
    <w:rsid w:val="00AC31DE"/>
    <w:rsid w:val="00B82BBE"/>
    <w:rsid w:val="00CD0EC1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0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D49"/>
  </w:style>
  <w:style w:type="paragraph" w:styleId="a7">
    <w:name w:val="footer"/>
    <w:basedOn w:val="a"/>
    <w:link w:val="a8"/>
    <w:uiPriority w:val="99"/>
    <w:unhideWhenUsed/>
    <w:rsid w:val="004C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0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D49"/>
  </w:style>
  <w:style w:type="paragraph" w:styleId="a7">
    <w:name w:val="footer"/>
    <w:basedOn w:val="a"/>
    <w:link w:val="a8"/>
    <w:uiPriority w:val="99"/>
    <w:unhideWhenUsed/>
    <w:rsid w:val="004C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om-nadzor.ru/content/dolzhnostnaya-instrukciya-matrosa-spasately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CGIMSk-2</dc:creator>
  <cp:keywords/>
  <dc:description/>
  <cp:lastModifiedBy>CGIMSk-2</cp:lastModifiedBy>
  <cp:revision>4</cp:revision>
  <dcterms:created xsi:type="dcterms:W3CDTF">2017-05-15T05:31:00Z</dcterms:created>
  <dcterms:modified xsi:type="dcterms:W3CDTF">2017-05-15T05:37:00Z</dcterms:modified>
</cp:coreProperties>
</file>